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FF04" w14:textId="77777777" w:rsidR="00965E9D" w:rsidRDefault="00965E9D" w:rsidP="00965E9D">
      <w:pPr>
        <w:pStyle w:val="Title"/>
        <w:ind w:right="-897"/>
        <w:jc w:val="center"/>
        <w:rPr>
          <w:rFonts w:ascii="Georgia" w:hAnsi="Georgia"/>
          <w:b/>
          <w:bCs/>
          <w:color w:val="FFFFFF" w:themeColor="background1"/>
          <w:sz w:val="32"/>
          <w:szCs w:val="32"/>
        </w:rPr>
      </w:pPr>
      <w:r>
        <w:rPr>
          <w:noProof/>
        </w:rPr>
        <w:drawing>
          <wp:anchor distT="0" distB="0" distL="114300" distR="114300" simplePos="0" relativeHeight="251670528" behindDoc="0" locked="0" layoutInCell="1" allowOverlap="1" wp14:anchorId="1DEF1720" wp14:editId="7856DC45">
            <wp:simplePos x="0" y="0"/>
            <wp:positionH relativeFrom="margin">
              <wp:posOffset>-584200</wp:posOffset>
            </wp:positionH>
            <wp:positionV relativeFrom="paragraph">
              <wp:posOffset>117475</wp:posOffset>
            </wp:positionV>
            <wp:extent cx="1612900" cy="709930"/>
            <wp:effectExtent l="0" t="0" r="6350" b="0"/>
            <wp:wrapSquare wrapText="bothSides"/>
            <wp:docPr id="1135545068" name="Picture 9" descr="A logo with green recycl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45068" name="Picture 9" descr="A logo with green recycle symbol&#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bCs/>
          <w:noProof/>
          <w:sz w:val="24"/>
          <w:szCs w:val="24"/>
        </w:rPr>
        <mc:AlternateContent>
          <mc:Choice Requires="wps">
            <w:drawing>
              <wp:anchor distT="0" distB="0" distL="114300" distR="114300" simplePos="0" relativeHeight="251669504" behindDoc="1" locked="0" layoutInCell="1" allowOverlap="1" wp14:anchorId="374D455E" wp14:editId="2A6AFC32">
                <wp:simplePos x="0" y="0"/>
                <wp:positionH relativeFrom="page">
                  <wp:align>left</wp:align>
                </wp:positionH>
                <wp:positionV relativeFrom="paragraph">
                  <wp:posOffset>8423</wp:posOffset>
                </wp:positionV>
                <wp:extent cx="7548880" cy="922655"/>
                <wp:effectExtent l="0" t="0" r="13970" b="10795"/>
                <wp:wrapNone/>
                <wp:docPr id="346046970" name="Rectangle 1"/>
                <wp:cNvGraphicFramePr/>
                <a:graphic xmlns:a="http://schemas.openxmlformats.org/drawingml/2006/main">
                  <a:graphicData uri="http://schemas.microsoft.com/office/word/2010/wordprocessingShape">
                    <wps:wsp>
                      <wps:cNvSpPr/>
                      <wps:spPr>
                        <a:xfrm>
                          <a:off x="0" y="0"/>
                          <a:ext cx="7548880" cy="922655"/>
                        </a:xfrm>
                        <a:prstGeom prst="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0E86" id="Rectangle 1" o:spid="_x0000_s1026" style="position:absolute;margin-left:0;margin-top:.65pt;width:594.4pt;height:72.6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" fillcolor="#3a7c22 [2409]" strokecolor="#030e13 [484]" strokeweight="1pt">
                <w10:wrap anchorx="page"/>
              </v:rect>
            </w:pict>
          </mc:Fallback>
        </mc:AlternateContent>
      </w:r>
    </w:p>
    <w:p w14:paraId="73C727D3" w14:textId="77777777" w:rsidR="00965E9D" w:rsidRPr="0071339C" w:rsidRDefault="00965E9D" w:rsidP="00965E9D">
      <w:pPr>
        <w:pStyle w:val="Title"/>
        <w:ind w:left="2127" w:right="-613" w:firstLine="142"/>
        <w:jc w:val="center"/>
        <w:rPr>
          <w:b/>
          <w:bCs/>
          <w:smallCaps/>
          <w:color w:val="FFFFFF" w:themeColor="background1"/>
          <w:spacing w:val="5"/>
        </w:rPr>
      </w:pPr>
      <w:r w:rsidRPr="00FD7E38">
        <w:rPr>
          <w:rFonts w:ascii="Georgia" w:hAnsi="Georgia"/>
          <w:b/>
          <w:bCs/>
          <w:color w:val="FFFFFF" w:themeColor="background1"/>
          <w:sz w:val="32"/>
          <w:szCs w:val="32"/>
        </w:rPr>
        <w:t>International Recycling Incubation Summit</w:t>
      </w:r>
    </w:p>
    <w:p w14:paraId="3A4FAEBB" w14:textId="77777777" w:rsidR="00965E9D" w:rsidRPr="00FD7E38" w:rsidRDefault="00965E9D" w:rsidP="00965E9D">
      <w:pPr>
        <w:spacing w:after="0"/>
        <w:ind w:left="-709" w:right="-897" w:firstLine="142"/>
        <w:jc w:val="center"/>
        <w:rPr>
          <w:rFonts w:ascii="Georgia" w:hAnsi="Georgia"/>
          <w:color w:val="FFFFFF" w:themeColor="background1"/>
          <w:sz w:val="28"/>
          <w:szCs w:val="28"/>
        </w:rPr>
      </w:pPr>
      <w:r w:rsidRPr="00FD7E38">
        <w:rPr>
          <w:rFonts w:ascii="Georgia" w:hAnsi="Georgia"/>
          <w:color w:val="FFFFFF" w:themeColor="background1"/>
          <w:sz w:val="28"/>
          <w:szCs w:val="28"/>
        </w:rPr>
        <w:t>India Habitat Centre | 16-17 January, 2026</w:t>
      </w:r>
    </w:p>
    <w:p w14:paraId="66BAD14D" w14:textId="77777777" w:rsidR="00965E9D" w:rsidRDefault="00965E9D" w:rsidP="00420FD2">
      <w:pPr>
        <w:pStyle w:val="Title"/>
        <w:ind w:left="-142"/>
        <w:jc w:val="center"/>
        <w:rPr>
          <w:rStyle w:val="IntenseReference"/>
          <w:rFonts w:ascii="Georgia" w:hAnsi="Georgia"/>
          <w:color w:val="auto"/>
          <w:sz w:val="36"/>
          <w:szCs w:val="36"/>
        </w:rPr>
      </w:pPr>
    </w:p>
    <w:p w14:paraId="186CADF1" w14:textId="77777777" w:rsidR="00965E9D" w:rsidRDefault="00965E9D" w:rsidP="00420FD2">
      <w:pPr>
        <w:pStyle w:val="Title"/>
        <w:ind w:left="-142"/>
        <w:jc w:val="center"/>
        <w:rPr>
          <w:rStyle w:val="IntenseReference"/>
          <w:rFonts w:ascii="Georgia" w:hAnsi="Georgia"/>
          <w:color w:val="auto"/>
          <w:sz w:val="36"/>
          <w:szCs w:val="36"/>
        </w:rPr>
      </w:pPr>
    </w:p>
    <w:p w14:paraId="04DA3A49" w14:textId="778FFB9E" w:rsidR="00420FD2" w:rsidRPr="00E4208D" w:rsidRDefault="00B66DDD" w:rsidP="00420FD2">
      <w:pPr>
        <w:pStyle w:val="Title"/>
        <w:ind w:left="-142"/>
        <w:jc w:val="center"/>
        <w:rPr>
          <w:rStyle w:val="IntenseReference"/>
          <w:rFonts w:ascii="Georgia" w:hAnsi="Georgia"/>
          <w:color w:val="auto"/>
          <w:sz w:val="36"/>
          <w:szCs w:val="36"/>
        </w:rPr>
      </w:pPr>
      <w:r>
        <w:rPr>
          <w:rStyle w:val="IntenseReference"/>
          <w:rFonts w:ascii="Georgia" w:hAnsi="Georgia"/>
          <w:color w:val="auto"/>
          <w:sz w:val="36"/>
          <w:szCs w:val="36"/>
        </w:rPr>
        <w:t>Conference</w:t>
      </w:r>
    </w:p>
    <w:p w14:paraId="42FAC7FA" w14:textId="77777777" w:rsidR="00420FD2" w:rsidRPr="0005418B" w:rsidRDefault="00420FD2" w:rsidP="00420FD2"/>
    <w:p w14:paraId="29D6AA46" w14:textId="33642E40" w:rsidR="00420FD2" w:rsidRPr="00B66DDD" w:rsidRDefault="00420FD2" w:rsidP="00420FD2">
      <w:pPr>
        <w:pStyle w:val="Title"/>
        <w:spacing w:after="0"/>
        <w:ind w:left="-142"/>
        <w:rPr>
          <w:rStyle w:val="IntenseReference"/>
          <w:rFonts w:ascii="Georgia" w:hAnsi="Georgia"/>
          <w:color w:val="156082" w:themeColor="accent1"/>
          <w:sz w:val="28"/>
          <w:szCs w:val="28"/>
        </w:rPr>
      </w:pPr>
      <w:r w:rsidRPr="00B66DDD">
        <w:rPr>
          <w:rStyle w:val="IntenseReference"/>
          <w:rFonts w:ascii="Georgia" w:hAnsi="Georgia"/>
          <w:color w:val="156082" w:themeColor="accent1"/>
          <w:sz w:val="28"/>
          <w:szCs w:val="28"/>
        </w:rPr>
        <w:t>paper template</w:t>
      </w:r>
    </w:p>
    <w:p w14:paraId="753FC906" w14:textId="77777777" w:rsidR="00C3170B" w:rsidRDefault="00C3170B" w:rsidP="00C3170B">
      <w:pPr>
        <w:jc w:val="center"/>
        <w:rPr>
          <w:rFonts w:ascii="Georgia" w:hAnsi="Georgia" w:cs="Times New Roman"/>
          <w:b/>
          <w:bCs/>
          <w:color w:val="C00000"/>
        </w:rPr>
      </w:pPr>
    </w:p>
    <w:p w14:paraId="60527DF3" w14:textId="7219BCDA" w:rsidR="00C3170B" w:rsidRPr="00C3170B" w:rsidRDefault="00C3170B" w:rsidP="00C3170B">
      <w:pPr>
        <w:jc w:val="center"/>
        <w:rPr>
          <w:rFonts w:ascii="Georgia" w:hAnsi="Georgia" w:cs="Times New Roman"/>
          <w:b/>
          <w:bCs/>
        </w:rPr>
      </w:pPr>
      <w:r w:rsidRPr="00C3170B">
        <w:rPr>
          <w:rFonts w:ascii="Georgia" w:hAnsi="Georgia" w:cs="Times New Roman"/>
          <w:b/>
          <w:bCs/>
        </w:rPr>
        <w:t>TITLE</w:t>
      </w:r>
    </w:p>
    <w:p w14:paraId="57B6BC67" w14:textId="77777777" w:rsidR="00C3170B" w:rsidRPr="00C3170B" w:rsidRDefault="00C3170B" w:rsidP="00C3170B">
      <w:pPr>
        <w:jc w:val="center"/>
        <w:rPr>
          <w:rFonts w:ascii="Georgia" w:hAnsi="Georgia" w:cs="Times New Roman"/>
          <w:vertAlign w:val="superscript"/>
        </w:rPr>
      </w:pPr>
      <w:r w:rsidRPr="00C3170B">
        <w:rPr>
          <w:rFonts w:ascii="Georgia" w:hAnsi="Georgia" w:cs="Times New Roman"/>
        </w:rPr>
        <w:t>First Author</w:t>
      </w:r>
      <w:r w:rsidRPr="00C3170B">
        <w:rPr>
          <w:rFonts w:ascii="Georgia" w:hAnsi="Georgia" w:cs="Times New Roman"/>
          <w:vertAlign w:val="superscript"/>
        </w:rPr>
        <w:t>1#</w:t>
      </w:r>
      <w:r w:rsidRPr="00C3170B">
        <w:rPr>
          <w:rFonts w:ascii="Georgia" w:hAnsi="Georgia" w:cs="Times New Roman"/>
        </w:rPr>
        <w:t>, Second Author</w:t>
      </w:r>
      <w:r w:rsidRPr="00C3170B">
        <w:rPr>
          <w:rFonts w:ascii="Georgia" w:hAnsi="Georgia" w:cs="Times New Roman"/>
          <w:vertAlign w:val="superscript"/>
        </w:rPr>
        <w:t>2</w:t>
      </w:r>
      <w:r w:rsidRPr="00C3170B">
        <w:rPr>
          <w:rFonts w:ascii="Georgia" w:hAnsi="Georgia" w:cs="Times New Roman"/>
        </w:rPr>
        <w:t>, and Third Author</w:t>
      </w:r>
      <w:r w:rsidRPr="00C3170B">
        <w:rPr>
          <w:rFonts w:ascii="Georgia" w:hAnsi="Georgia" w:cs="Times New Roman"/>
          <w:vertAlign w:val="superscript"/>
        </w:rPr>
        <w:t>1*</w:t>
      </w:r>
    </w:p>
    <w:p w14:paraId="18668F31" w14:textId="53EABDAB" w:rsidR="00C3170B" w:rsidRPr="00C3170B" w:rsidRDefault="00C3170B" w:rsidP="00C3170B">
      <w:pPr>
        <w:spacing w:after="0" w:line="240" w:lineRule="auto"/>
        <w:jc w:val="center"/>
        <w:rPr>
          <w:rFonts w:ascii="Georgia" w:hAnsi="Georgia" w:cs="Times New Roman"/>
        </w:rPr>
      </w:pPr>
      <w:r w:rsidRPr="00C3170B">
        <w:rPr>
          <w:rFonts w:ascii="Georgia" w:hAnsi="Georgia" w:cs="Times New Roman"/>
          <w:vertAlign w:val="superscript"/>
        </w:rPr>
        <w:t xml:space="preserve">1,2 </w:t>
      </w:r>
      <w:r w:rsidRPr="00C3170B">
        <w:rPr>
          <w:rFonts w:ascii="Georgia" w:hAnsi="Georgia" w:cs="Times New Roman"/>
        </w:rPr>
        <w:t>Full Affiliations of Authors</w:t>
      </w:r>
    </w:p>
    <w:p w14:paraId="31900120" w14:textId="77777777" w:rsidR="00C3170B" w:rsidRPr="00C3170B" w:rsidRDefault="00C3170B" w:rsidP="00C3170B">
      <w:pPr>
        <w:spacing w:after="0" w:line="240" w:lineRule="auto"/>
        <w:jc w:val="center"/>
        <w:rPr>
          <w:rFonts w:ascii="Georgia" w:hAnsi="Georgia" w:cs="Times New Roman"/>
        </w:rPr>
      </w:pPr>
      <w:r w:rsidRPr="00C3170B">
        <w:rPr>
          <w:rFonts w:ascii="Georgia" w:hAnsi="Georgia" w:cs="Times New Roman"/>
          <w:vertAlign w:val="superscript"/>
        </w:rPr>
        <w:t>*</w:t>
      </w:r>
      <w:r w:rsidRPr="00C3170B">
        <w:rPr>
          <w:rFonts w:ascii="Georgia" w:hAnsi="Georgia" w:cs="Times New Roman"/>
        </w:rPr>
        <w:t xml:space="preserve"> Email Address of Corresponding Author: abcd@pqrst.com</w:t>
      </w:r>
    </w:p>
    <w:p w14:paraId="7C87F68C" w14:textId="77777777" w:rsidR="00C3170B" w:rsidRPr="00C3170B" w:rsidRDefault="00C3170B" w:rsidP="00C3170B">
      <w:pPr>
        <w:spacing w:after="0" w:line="240" w:lineRule="auto"/>
        <w:jc w:val="center"/>
        <w:rPr>
          <w:rFonts w:ascii="Georgia" w:hAnsi="Georgia" w:cs="Times New Roman"/>
        </w:rPr>
      </w:pPr>
      <w:r w:rsidRPr="00C3170B">
        <w:rPr>
          <w:rFonts w:ascii="Georgia" w:hAnsi="Georgia" w:cs="Times New Roman"/>
          <w:vertAlign w:val="superscript"/>
        </w:rPr>
        <w:t>#</w:t>
      </w:r>
      <w:r w:rsidRPr="00C3170B">
        <w:rPr>
          <w:rFonts w:ascii="Georgia" w:hAnsi="Georgia" w:cs="Times New Roman"/>
        </w:rPr>
        <w:t xml:space="preserve"> Email Address of Presenting Author: efgh@pqrst.com</w:t>
      </w:r>
    </w:p>
    <w:p w14:paraId="070A5578" w14:textId="77777777" w:rsidR="00C3170B" w:rsidRPr="00C3170B" w:rsidRDefault="00C3170B" w:rsidP="00C3170B">
      <w:pPr>
        <w:rPr>
          <w:rFonts w:ascii="Georgia" w:hAnsi="Georgia" w:cs="Times New Roman"/>
        </w:rPr>
      </w:pPr>
    </w:p>
    <w:p w14:paraId="327D92C5" w14:textId="341602CF" w:rsidR="00C3170B" w:rsidRPr="00C3170B" w:rsidRDefault="00C3170B" w:rsidP="00C3170B">
      <w:pPr>
        <w:jc w:val="both"/>
        <w:rPr>
          <w:rFonts w:ascii="Georgia" w:hAnsi="Georgia" w:cs="Times New Roman"/>
        </w:rPr>
      </w:pPr>
      <w:r w:rsidRPr="00C3170B">
        <w:rPr>
          <w:rFonts w:ascii="Georgia" w:hAnsi="Georgia" w:cs="Times New Roman"/>
          <w:b/>
          <w:bCs/>
        </w:rPr>
        <w:t>Abstract:</w:t>
      </w:r>
      <w:r w:rsidRPr="00C3170B">
        <w:rPr>
          <w:rFonts w:ascii="Georgia" w:hAnsi="Georgia" w:cs="Times New Roman"/>
        </w:rPr>
        <w:t xml:space="preserve"> Please provide an abstract of 150 to 250 words. The abstract should not contain any undefined abbreviations or unspecified references. An Abstract should be able to answer the following questions, </w:t>
      </w:r>
    </w:p>
    <w:p w14:paraId="16744F8F" w14:textId="1DB0C3C0" w:rsidR="00C3170B" w:rsidRPr="00C3170B" w:rsidRDefault="00C3170B" w:rsidP="00C3170B">
      <w:pPr>
        <w:pStyle w:val="ListParagraph"/>
        <w:numPr>
          <w:ilvl w:val="0"/>
          <w:numId w:val="5"/>
        </w:numPr>
        <w:jc w:val="both"/>
        <w:rPr>
          <w:rFonts w:ascii="Georgia" w:hAnsi="Georgia" w:cs="Times New Roman"/>
        </w:rPr>
      </w:pPr>
      <w:r w:rsidRPr="00C3170B">
        <w:rPr>
          <w:rFonts w:ascii="Georgia" w:hAnsi="Georgia" w:cs="Times New Roman"/>
        </w:rPr>
        <w:t xml:space="preserve">Why am I writing this paper? </w:t>
      </w:r>
    </w:p>
    <w:p w14:paraId="071CD913" w14:textId="77777777" w:rsidR="00C3170B" w:rsidRPr="00C3170B" w:rsidRDefault="00C3170B" w:rsidP="00C3170B">
      <w:pPr>
        <w:pStyle w:val="ListParagraph"/>
        <w:numPr>
          <w:ilvl w:val="0"/>
          <w:numId w:val="5"/>
        </w:numPr>
        <w:jc w:val="both"/>
        <w:rPr>
          <w:rFonts w:ascii="Georgia" w:hAnsi="Georgia" w:cs="Times New Roman"/>
        </w:rPr>
      </w:pPr>
      <w:r w:rsidRPr="00C3170B">
        <w:rPr>
          <w:rFonts w:ascii="Georgia" w:hAnsi="Georgia" w:cs="Times New Roman"/>
        </w:rPr>
        <w:t xml:space="preserve">What did I do, and how? </w:t>
      </w:r>
    </w:p>
    <w:p w14:paraId="78C06340" w14:textId="77777777" w:rsidR="00C3170B" w:rsidRPr="00C3170B" w:rsidRDefault="00C3170B" w:rsidP="00C3170B">
      <w:pPr>
        <w:pStyle w:val="ListParagraph"/>
        <w:numPr>
          <w:ilvl w:val="0"/>
          <w:numId w:val="5"/>
        </w:numPr>
        <w:jc w:val="both"/>
        <w:rPr>
          <w:rFonts w:ascii="Georgia" w:hAnsi="Georgia" w:cs="Times New Roman"/>
        </w:rPr>
      </w:pPr>
      <w:r w:rsidRPr="00C3170B">
        <w:rPr>
          <w:rFonts w:ascii="Georgia" w:hAnsi="Georgia" w:cs="Times New Roman"/>
        </w:rPr>
        <w:t xml:space="preserve">What were my results? </w:t>
      </w:r>
    </w:p>
    <w:p w14:paraId="07AC74AE" w14:textId="0FAD8B74" w:rsidR="00C3170B" w:rsidRPr="00C3170B" w:rsidRDefault="00C3170B" w:rsidP="00C3170B">
      <w:pPr>
        <w:pStyle w:val="ListParagraph"/>
        <w:numPr>
          <w:ilvl w:val="0"/>
          <w:numId w:val="5"/>
        </w:numPr>
        <w:jc w:val="both"/>
        <w:rPr>
          <w:rFonts w:ascii="Georgia" w:hAnsi="Georgia" w:cs="Times New Roman"/>
        </w:rPr>
      </w:pPr>
      <w:r w:rsidRPr="00C3170B">
        <w:rPr>
          <w:rFonts w:ascii="Georgia" w:hAnsi="Georgia" w:cs="Times New Roman"/>
        </w:rPr>
        <w:t xml:space="preserve">What was new compared to previous research? </w:t>
      </w:r>
    </w:p>
    <w:p w14:paraId="7E04F65F" w14:textId="77777777" w:rsidR="00C3170B" w:rsidRPr="00C3170B" w:rsidRDefault="00C3170B" w:rsidP="00C3170B">
      <w:pPr>
        <w:pStyle w:val="ListParagraph"/>
        <w:numPr>
          <w:ilvl w:val="0"/>
          <w:numId w:val="5"/>
        </w:numPr>
        <w:jc w:val="both"/>
        <w:rPr>
          <w:rFonts w:ascii="Georgia" w:hAnsi="Georgia" w:cs="Times New Roman"/>
        </w:rPr>
      </w:pPr>
      <w:r w:rsidRPr="00C3170B">
        <w:rPr>
          <w:rFonts w:ascii="Georgia" w:hAnsi="Georgia" w:cs="Times New Roman"/>
        </w:rPr>
        <w:t>What are the implications of my findings?</w:t>
      </w:r>
    </w:p>
    <w:p w14:paraId="1F6C9F70" w14:textId="4E321C2C" w:rsidR="00C3170B" w:rsidRPr="00C3170B" w:rsidRDefault="00C3170B" w:rsidP="00C3170B">
      <w:pPr>
        <w:jc w:val="both"/>
        <w:rPr>
          <w:rFonts w:ascii="Georgia" w:hAnsi="Georgia" w:cs="Times New Roman"/>
          <w:lang w:val="en-US"/>
        </w:rPr>
      </w:pPr>
      <w:r w:rsidRPr="00C3170B">
        <w:rPr>
          <w:rFonts w:ascii="Georgia" w:hAnsi="Georgia" w:cs="Times New Roman"/>
          <w:b/>
          <w:bCs/>
        </w:rPr>
        <w:t xml:space="preserve">Keywords: </w:t>
      </w:r>
      <w:r w:rsidRPr="00C3170B">
        <w:rPr>
          <w:rFonts w:ascii="Georgia" w:hAnsi="Georgia" w:cs="Times New Roman"/>
          <w:lang w:val="en-US"/>
        </w:rPr>
        <w:t>keyword 1; keyword 2; keyword 3; keyword 4 (List 4 to 6 pertinent keywords specific to the article)</w:t>
      </w:r>
    </w:p>
    <w:p w14:paraId="252D4828" w14:textId="18BC4042" w:rsidR="00C3170B" w:rsidRPr="00C3170B" w:rsidRDefault="00C3170B" w:rsidP="00C3170B">
      <w:pPr>
        <w:pStyle w:val="ListParagraph"/>
        <w:numPr>
          <w:ilvl w:val="0"/>
          <w:numId w:val="7"/>
        </w:numPr>
        <w:ind w:left="284" w:hanging="284"/>
        <w:jc w:val="both"/>
        <w:rPr>
          <w:rFonts w:ascii="Georgia" w:hAnsi="Georgia" w:cs="Times New Roman"/>
        </w:rPr>
      </w:pPr>
      <w:r w:rsidRPr="00C3170B">
        <w:rPr>
          <w:rFonts w:ascii="Georgia" w:hAnsi="Georgia" w:cs="Times New Roman"/>
          <w:b/>
          <w:bCs/>
          <w:lang w:val="en-US"/>
        </w:rPr>
        <w:t xml:space="preserve">Introduction: </w:t>
      </w:r>
      <w:r w:rsidRPr="00C3170B">
        <w:rPr>
          <w:rFonts w:ascii="Georgia" w:hAnsi="Georgia" w:cs="Times New Roman"/>
        </w:rPr>
        <w:t>The introduction should briefly place the study in a broad context and highlight why it is important. An Introduction section should be able to answer the following questions:</w:t>
      </w:r>
    </w:p>
    <w:p w14:paraId="5535F069" w14:textId="77777777" w:rsidR="00C3170B" w:rsidRPr="00C3170B" w:rsidRDefault="00C3170B" w:rsidP="00C3170B">
      <w:pPr>
        <w:pStyle w:val="ListParagraph"/>
        <w:numPr>
          <w:ilvl w:val="0"/>
          <w:numId w:val="6"/>
        </w:numPr>
        <w:jc w:val="both"/>
        <w:rPr>
          <w:rFonts w:ascii="Georgia" w:hAnsi="Georgia" w:cs="Times New Roman"/>
          <w:lang w:val="en-US"/>
        </w:rPr>
      </w:pPr>
      <w:r w:rsidRPr="00C3170B">
        <w:rPr>
          <w:rFonts w:ascii="Georgia" w:hAnsi="Georgia" w:cs="Times New Roman"/>
        </w:rPr>
        <w:t xml:space="preserve">What is the problem? </w:t>
      </w:r>
    </w:p>
    <w:p w14:paraId="1154C9BC" w14:textId="77777777" w:rsidR="00C3170B" w:rsidRPr="00C3170B" w:rsidRDefault="00C3170B" w:rsidP="00C3170B">
      <w:pPr>
        <w:pStyle w:val="ListParagraph"/>
        <w:numPr>
          <w:ilvl w:val="0"/>
          <w:numId w:val="6"/>
        </w:numPr>
        <w:jc w:val="both"/>
        <w:rPr>
          <w:rFonts w:ascii="Georgia" w:hAnsi="Georgia" w:cs="Times New Roman"/>
          <w:lang w:val="en-US"/>
        </w:rPr>
      </w:pPr>
      <w:r w:rsidRPr="00C3170B">
        <w:rPr>
          <w:rFonts w:ascii="Georgia" w:hAnsi="Georgia" w:cs="Times New Roman"/>
        </w:rPr>
        <w:t>Are there any existing solutions (i.e., in the literature)?</w:t>
      </w:r>
    </w:p>
    <w:p w14:paraId="7CCBDFC0" w14:textId="77777777" w:rsidR="00C3170B" w:rsidRPr="00C3170B" w:rsidRDefault="00C3170B" w:rsidP="00C3170B">
      <w:pPr>
        <w:pStyle w:val="ListParagraph"/>
        <w:numPr>
          <w:ilvl w:val="0"/>
          <w:numId w:val="6"/>
        </w:numPr>
        <w:jc w:val="both"/>
        <w:rPr>
          <w:rFonts w:ascii="Georgia" w:hAnsi="Georgia" w:cs="Times New Roman"/>
          <w:lang w:val="en-US"/>
        </w:rPr>
      </w:pPr>
      <w:r w:rsidRPr="00C3170B">
        <w:rPr>
          <w:rFonts w:ascii="Georgia" w:hAnsi="Georgia" w:cs="Times New Roman"/>
        </w:rPr>
        <w:t xml:space="preserve">Which solution is the best? </w:t>
      </w:r>
    </w:p>
    <w:p w14:paraId="3453BA44" w14:textId="415E25C2" w:rsidR="00C3170B" w:rsidRPr="00C3170B" w:rsidRDefault="00C3170B" w:rsidP="00C3170B">
      <w:pPr>
        <w:pStyle w:val="ListParagraph"/>
        <w:numPr>
          <w:ilvl w:val="0"/>
          <w:numId w:val="6"/>
        </w:numPr>
        <w:jc w:val="both"/>
        <w:rPr>
          <w:rFonts w:ascii="Georgia" w:hAnsi="Georgia" w:cs="Times New Roman"/>
          <w:lang w:val="en-US"/>
        </w:rPr>
      </w:pPr>
      <w:r w:rsidRPr="00C3170B">
        <w:rPr>
          <w:rFonts w:ascii="Georgia" w:hAnsi="Georgia" w:cs="Times New Roman"/>
        </w:rPr>
        <w:t xml:space="preserve">What is its main limitation? (i.e., what are the gaps available?) </w:t>
      </w:r>
    </w:p>
    <w:p w14:paraId="0B1DA3BD" w14:textId="77777777" w:rsidR="00C3170B" w:rsidRPr="00C3170B" w:rsidRDefault="00C3170B" w:rsidP="00C3170B">
      <w:pPr>
        <w:pStyle w:val="ListParagraph"/>
        <w:numPr>
          <w:ilvl w:val="0"/>
          <w:numId w:val="6"/>
        </w:numPr>
        <w:jc w:val="both"/>
        <w:rPr>
          <w:rFonts w:ascii="Georgia" w:hAnsi="Georgia" w:cs="Times New Roman"/>
          <w:lang w:val="en-US"/>
        </w:rPr>
      </w:pPr>
      <w:r w:rsidRPr="00C3170B">
        <w:rPr>
          <w:rFonts w:ascii="Georgia" w:hAnsi="Georgia" w:cs="Times New Roman"/>
        </w:rPr>
        <w:t>What do I hope to achieve? (i.e., objectives of the present study)</w:t>
      </w:r>
    </w:p>
    <w:p w14:paraId="0B1F45C2" w14:textId="77777777" w:rsidR="00C3170B" w:rsidRPr="00C3170B" w:rsidRDefault="00C3170B" w:rsidP="00C3170B">
      <w:pPr>
        <w:pStyle w:val="ListParagraph"/>
        <w:jc w:val="both"/>
        <w:rPr>
          <w:rFonts w:ascii="Georgia" w:hAnsi="Georgia" w:cs="Times New Roman"/>
          <w:lang w:val="en-US"/>
        </w:rPr>
      </w:pPr>
    </w:p>
    <w:p w14:paraId="49C3CA84" w14:textId="1CD3600A" w:rsidR="00C3170B" w:rsidRPr="00C3170B" w:rsidRDefault="00C3170B" w:rsidP="00C3170B">
      <w:pPr>
        <w:pStyle w:val="ListParagraph"/>
        <w:numPr>
          <w:ilvl w:val="0"/>
          <w:numId w:val="7"/>
        </w:numPr>
        <w:ind w:left="284" w:hanging="284"/>
        <w:jc w:val="both"/>
        <w:rPr>
          <w:rFonts w:ascii="Georgia" w:hAnsi="Georgia" w:cs="Times New Roman"/>
          <w:lang w:val="en-US"/>
        </w:rPr>
      </w:pPr>
      <w:r w:rsidRPr="00C3170B">
        <w:rPr>
          <w:rFonts w:ascii="Georgia" w:hAnsi="Georgia" w:cs="Times New Roman"/>
          <w:b/>
          <w:bCs/>
          <w:lang w:val="en-US"/>
        </w:rPr>
        <w:t xml:space="preserve">Materials and methods: </w:t>
      </w:r>
      <w:r w:rsidRPr="00C3170B">
        <w:rPr>
          <w:rFonts w:ascii="Georgia" w:hAnsi="Georgia" w:cs="Times New Roman"/>
          <w:lang w:val="en-US"/>
        </w:rPr>
        <w:t xml:space="preserve">This section should provide detailed information about the materials used and the adopted methodology to achieve the intended results. </w:t>
      </w:r>
      <w:r w:rsidRPr="00C3170B">
        <w:rPr>
          <w:rFonts w:ascii="Georgia" w:hAnsi="Georgia" w:cs="Times New Roman"/>
        </w:rPr>
        <w:t xml:space="preserve">Some of the details that can be included in this section are the </w:t>
      </w:r>
      <w:r w:rsidRPr="00C3170B">
        <w:rPr>
          <w:rFonts w:ascii="Georgia" w:hAnsi="Georgia" w:cs="Times New Roman"/>
          <w:lang w:val="en-US"/>
        </w:rPr>
        <w:t xml:space="preserve">hypothesis of the study, sampling/experiment design, location of the study/sampling, equipment/materials used, data visualization, statistical analysis, comparison with the previous reported methods for similar types of studies, etc. </w:t>
      </w:r>
    </w:p>
    <w:p w14:paraId="773CF5C7" w14:textId="08F9EC70" w:rsidR="00C3170B" w:rsidRPr="00C3170B" w:rsidRDefault="00420FD2" w:rsidP="00C3170B">
      <w:pPr>
        <w:pStyle w:val="ListParagraph"/>
        <w:ind w:left="284"/>
        <w:jc w:val="both"/>
        <w:rPr>
          <w:rFonts w:ascii="Georgia" w:hAnsi="Georgia" w:cs="Times New Roman"/>
          <w:lang w:val="en-US"/>
        </w:rPr>
      </w:pPr>
      <w:r>
        <w:rPr>
          <w:rFonts w:ascii="Georgia" w:hAnsi="Georgia"/>
          <w:b/>
          <w:bCs/>
          <w:noProof/>
          <w:sz w:val="24"/>
          <w:szCs w:val="24"/>
        </w:rPr>
        <mc:AlternateContent>
          <mc:Choice Requires="wps">
            <w:drawing>
              <wp:anchor distT="0" distB="0" distL="114300" distR="114300" simplePos="0" relativeHeight="251665408" behindDoc="1" locked="0" layoutInCell="1" allowOverlap="1" wp14:anchorId="798AA3EB" wp14:editId="1A6549BB">
                <wp:simplePos x="0" y="0"/>
                <wp:positionH relativeFrom="page">
                  <wp:posOffset>8255</wp:posOffset>
                </wp:positionH>
                <wp:positionV relativeFrom="paragraph">
                  <wp:posOffset>1170000</wp:posOffset>
                </wp:positionV>
                <wp:extent cx="7548880" cy="275673"/>
                <wp:effectExtent l="0" t="0" r="13970" b="10160"/>
                <wp:wrapNone/>
                <wp:docPr id="628835806" name="Rectangle 1"/>
                <wp:cNvGraphicFramePr/>
                <a:graphic xmlns:a="http://schemas.openxmlformats.org/drawingml/2006/main">
                  <a:graphicData uri="http://schemas.microsoft.com/office/word/2010/wordprocessingShape">
                    <wps:wsp>
                      <wps:cNvSpPr/>
                      <wps:spPr>
                        <a:xfrm>
                          <a:off x="0" y="0"/>
                          <a:ext cx="7548880" cy="275673"/>
                        </a:xfrm>
                        <a:prstGeom prst="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DCFFB" id="Rectangle 1" o:spid="_x0000_s1026" style="position:absolute;margin-left:.65pt;margin-top:92.15pt;width:594.4pt;height:2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" fillcolor="#3a7c22 [2409]" strokecolor="#030e13 [484]" strokeweight="1pt">
                <w10:wrap anchorx="page"/>
              </v:rect>
            </w:pict>
          </mc:Fallback>
        </mc:AlternateContent>
      </w:r>
    </w:p>
    <w:p w14:paraId="78ADCC99" w14:textId="77777777" w:rsidR="00C3170B" w:rsidRPr="00C3170B" w:rsidRDefault="00C3170B" w:rsidP="00C3170B">
      <w:pPr>
        <w:pStyle w:val="ListParagraph"/>
        <w:ind w:left="284"/>
        <w:jc w:val="both"/>
        <w:rPr>
          <w:rFonts w:ascii="Georgia" w:eastAsia="Times New Roman" w:hAnsi="Georgia" w:cs="Times New Roman"/>
          <w:color w:val="000000"/>
          <w:lang w:val="en-US" w:eastAsia="de-DE" w:bidi="en-US"/>
        </w:rPr>
      </w:pPr>
      <w:r w:rsidRPr="00C3170B">
        <w:rPr>
          <w:rFonts w:ascii="Georgia" w:hAnsi="Georgia"/>
        </w:rPr>
        <w:lastRenderedPageBreak/>
        <w:t>All figures and tables should be cited in the main text as Figure 1, Table 1, etc. Figures and tables</w:t>
      </w:r>
      <w:r w:rsidRPr="00C3170B">
        <w:rPr>
          <w:rFonts w:ascii="Georgia" w:eastAsia="Times New Roman" w:hAnsi="Georgia" w:cs="Times New Roman"/>
          <w:color w:val="000000"/>
          <w:lang w:val="en-US" w:eastAsia="de-DE" w:bidi="en-US"/>
        </w:rPr>
        <w:t xml:space="preserve"> should be placed in the main text near the first time they are cited. Further, all figures and tables have a suitable caption.</w:t>
      </w:r>
    </w:p>
    <w:p w14:paraId="3E8F0CC8" w14:textId="77777777" w:rsidR="00C3170B" w:rsidRPr="00C3170B" w:rsidRDefault="00C3170B" w:rsidP="00C3170B">
      <w:pPr>
        <w:pStyle w:val="ListParagraph"/>
        <w:ind w:left="284"/>
        <w:jc w:val="both"/>
        <w:rPr>
          <w:rFonts w:ascii="Georgia" w:eastAsia="Times New Roman" w:hAnsi="Georgia" w:cs="Times New Roman"/>
          <w:color w:val="000000"/>
          <w:lang w:val="en-US" w:eastAsia="de-DE" w:bidi="en-US"/>
        </w:rPr>
      </w:pPr>
    </w:p>
    <w:p w14:paraId="10EA3099" w14:textId="77777777" w:rsidR="00C3170B" w:rsidRPr="00C3170B" w:rsidRDefault="00C3170B" w:rsidP="00C3170B">
      <w:pPr>
        <w:pStyle w:val="ListParagraph"/>
        <w:ind w:left="284"/>
        <w:jc w:val="both"/>
        <w:rPr>
          <w:rFonts w:ascii="Georgia" w:hAnsi="Georgia"/>
        </w:rPr>
      </w:pPr>
      <w:r w:rsidRPr="00C3170B">
        <w:rPr>
          <w:rFonts w:ascii="Georgia" w:eastAsia="Times New Roman" w:hAnsi="Georgia" w:cs="Times New Roman"/>
          <w:color w:val="000000"/>
          <w:lang w:val="en-US" w:eastAsia="de-DE" w:bidi="en-US"/>
        </w:rPr>
        <w:t>Table 1 shows the data collected from various sampling sources.</w:t>
      </w:r>
    </w:p>
    <w:p w14:paraId="03570C31" w14:textId="77777777" w:rsidR="00C3170B" w:rsidRPr="00C3170B" w:rsidRDefault="00C3170B" w:rsidP="00C3170B">
      <w:pPr>
        <w:adjustRightInd w:val="0"/>
        <w:snapToGrid w:val="0"/>
        <w:spacing w:before="240" w:after="120" w:line="280" w:lineRule="atLeast"/>
        <w:ind w:left="284"/>
        <w:jc w:val="both"/>
        <w:rPr>
          <w:rFonts w:ascii="Georgia" w:eastAsia="Times New Roman" w:hAnsi="Georgia" w:cs="Times New Roman"/>
          <w:color w:val="000000"/>
          <w:lang w:val="en-US" w:eastAsia="de-DE" w:bidi="en-US"/>
        </w:rPr>
      </w:pPr>
      <w:r w:rsidRPr="00C3170B">
        <w:rPr>
          <w:rFonts w:ascii="Georgia" w:eastAsia="Times New Roman" w:hAnsi="Georgia" w:cs="Times New Roman"/>
          <w:b/>
          <w:color w:val="000000"/>
          <w:lang w:val="en-US" w:eastAsia="de-DE" w:bidi="en-US"/>
        </w:rPr>
        <w:t>Table 1:</w:t>
      </w:r>
      <w:r w:rsidRPr="00C3170B">
        <w:rPr>
          <w:rFonts w:ascii="Georgia" w:eastAsia="Times New Roman" w:hAnsi="Georgia" w:cs="Times New Roman"/>
          <w:color w:val="000000"/>
          <w:lang w:val="en-US" w:eastAsia="de-DE" w:bidi="en-US"/>
        </w:rPr>
        <w:t xml:space="preserve"> This is a table </w:t>
      </w:r>
    </w:p>
    <w:tbl>
      <w:tblPr>
        <w:tblW w:w="7431" w:type="dxa"/>
        <w:tblInd w:w="426"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93"/>
        <w:gridCol w:w="2619"/>
        <w:gridCol w:w="2619"/>
      </w:tblGrid>
      <w:tr w:rsidR="00C3170B" w:rsidRPr="00C3170B" w14:paraId="44CF95F6" w14:textId="77777777" w:rsidTr="003E1598">
        <w:tc>
          <w:tcPr>
            <w:tcW w:w="2193" w:type="dxa"/>
            <w:tcBorders>
              <w:top w:val="single" w:sz="8" w:space="0" w:color="auto"/>
              <w:left w:val="nil"/>
              <w:bottom w:val="single" w:sz="4" w:space="0" w:color="auto"/>
              <w:right w:val="nil"/>
            </w:tcBorders>
            <w:vAlign w:val="center"/>
            <w:hideMark/>
          </w:tcPr>
          <w:p w14:paraId="3D7B6687" w14:textId="77777777" w:rsidR="00C3170B" w:rsidRPr="00C3170B" w:rsidRDefault="00C3170B" w:rsidP="003E1598">
            <w:pPr>
              <w:adjustRightInd w:val="0"/>
              <w:snapToGrid w:val="0"/>
              <w:spacing w:after="0" w:line="240" w:lineRule="auto"/>
              <w:jc w:val="center"/>
              <w:rPr>
                <w:rFonts w:ascii="Georgia" w:eastAsia="Times New Roman" w:hAnsi="Georgia" w:cs="Times New Roman"/>
                <w:b/>
                <w:snapToGrid w:val="0"/>
                <w:color w:val="000000"/>
                <w:lang w:val="en-US" w:eastAsia="de-DE" w:bidi="en-US"/>
              </w:rPr>
            </w:pPr>
            <w:r w:rsidRPr="00C3170B">
              <w:rPr>
                <w:rFonts w:ascii="Georgia" w:eastAsia="Times New Roman" w:hAnsi="Georgia" w:cs="Times New Roman"/>
                <w:b/>
                <w:snapToGrid w:val="0"/>
                <w:color w:val="000000"/>
                <w:lang w:val="en-US" w:eastAsia="de-DE" w:bidi="en-US"/>
              </w:rPr>
              <w:t>Title 1</w:t>
            </w:r>
          </w:p>
        </w:tc>
        <w:tc>
          <w:tcPr>
            <w:tcW w:w="2619" w:type="dxa"/>
            <w:tcBorders>
              <w:top w:val="single" w:sz="8" w:space="0" w:color="auto"/>
              <w:left w:val="nil"/>
              <w:bottom w:val="single" w:sz="4" w:space="0" w:color="auto"/>
              <w:right w:val="nil"/>
            </w:tcBorders>
            <w:vAlign w:val="center"/>
            <w:hideMark/>
          </w:tcPr>
          <w:p w14:paraId="421921C2" w14:textId="77777777" w:rsidR="00C3170B" w:rsidRPr="00C3170B" w:rsidRDefault="00C3170B" w:rsidP="003E1598">
            <w:pPr>
              <w:adjustRightInd w:val="0"/>
              <w:snapToGrid w:val="0"/>
              <w:spacing w:after="0" w:line="240" w:lineRule="auto"/>
              <w:jc w:val="center"/>
              <w:rPr>
                <w:rFonts w:ascii="Georgia" w:eastAsia="Times New Roman" w:hAnsi="Georgia" w:cs="Times New Roman"/>
                <w:b/>
                <w:snapToGrid w:val="0"/>
                <w:color w:val="000000"/>
                <w:lang w:val="en-US" w:eastAsia="de-DE" w:bidi="en-US"/>
              </w:rPr>
            </w:pPr>
            <w:r w:rsidRPr="00C3170B">
              <w:rPr>
                <w:rFonts w:ascii="Georgia" w:eastAsia="Times New Roman" w:hAnsi="Georgia" w:cs="Times New Roman"/>
                <w:b/>
                <w:snapToGrid w:val="0"/>
                <w:color w:val="000000"/>
                <w:lang w:val="en-US" w:eastAsia="de-DE" w:bidi="en-US"/>
              </w:rPr>
              <w:t>Title 2</w:t>
            </w:r>
          </w:p>
        </w:tc>
        <w:tc>
          <w:tcPr>
            <w:tcW w:w="2619" w:type="dxa"/>
            <w:tcBorders>
              <w:top w:val="single" w:sz="8" w:space="0" w:color="auto"/>
              <w:left w:val="nil"/>
              <w:bottom w:val="single" w:sz="4" w:space="0" w:color="auto"/>
              <w:right w:val="nil"/>
            </w:tcBorders>
            <w:vAlign w:val="center"/>
            <w:hideMark/>
          </w:tcPr>
          <w:p w14:paraId="5930EBB6" w14:textId="77777777" w:rsidR="00C3170B" w:rsidRPr="00C3170B" w:rsidRDefault="00C3170B" w:rsidP="003E1598">
            <w:pPr>
              <w:adjustRightInd w:val="0"/>
              <w:snapToGrid w:val="0"/>
              <w:spacing w:after="0" w:line="240" w:lineRule="auto"/>
              <w:jc w:val="center"/>
              <w:rPr>
                <w:rFonts w:ascii="Georgia" w:eastAsia="Times New Roman" w:hAnsi="Georgia" w:cs="Times New Roman"/>
                <w:b/>
                <w:snapToGrid w:val="0"/>
                <w:color w:val="000000"/>
                <w:lang w:val="en-US" w:eastAsia="de-DE" w:bidi="en-US"/>
              </w:rPr>
            </w:pPr>
            <w:r w:rsidRPr="00C3170B">
              <w:rPr>
                <w:rFonts w:ascii="Georgia" w:eastAsia="Times New Roman" w:hAnsi="Georgia" w:cs="Times New Roman"/>
                <w:b/>
                <w:snapToGrid w:val="0"/>
                <w:color w:val="000000"/>
                <w:lang w:val="en-US" w:eastAsia="de-DE" w:bidi="en-US"/>
              </w:rPr>
              <w:t>Title 3</w:t>
            </w:r>
          </w:p>
        </w:tc>
      </w:tr>
      <w:tr w:rsidR="00C3170B" w:rsidRPr="00C3170B" w14:paraId="0DD1CE01" w14:textId="77777777" w:rsidTr="003E1598">
        <w:tc>
          <w:tcPr>
            <w:tcW w:w="2193" w:type="dxa"/>
            <w:tcBorders>
              <w:top w:val="nil"/>
              <w:left w:val="nil"/>
              <w:bottom w:val="nil"/>
              <w:right w:val="nil"/>
            </w:tcBorders>
            <w:vAlign w:val="center"/>
            <w:hideMark/>
          </w:tcPr>
          <w:p w14:paraId="6AB8C6F8"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Sampling pt. 1</w:t>
            </w:r>
          </w:p>
        </w:tc>
        <w:tc>
          <w:tcPr>
            <w:tcW w:w="2619" w:type="dxa"/>
            <w:tcBorders>
              <w:top w:val="nil"/>
              <w:left w:val="nil"/>
              <w:bottom w:val="nil"/>
              <w:right w:val="nil"/>
            </w:tcBorders>
            <w:vAlign w:val="center"/>
            <w:hideMark/>
          </w:tcPr>
          <w:p w14:paraId="4DB618AC"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data</w:t>
            </w:r>
          </w:p>
        </w:tc>
        <w:tc>
          <w:tcPr>
            <w:tcW w:w="2619" w:type="dxa"/>
            <w:tcBorders>
              <w:top w:val="nil"/>
              <w:left w:val="nil"/>
              <w:bottom w:val="nil"/>
              <w:right w:val="nil"/>
            </w:tcBorders>
            <w:vAlign w:val="center"/>
            <w:hideMark/>
          </w:tcPr>
          <w:p w14:paraId="5DDD4CA2"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data</w:t>
            </w:r>
          </w:p>
        </w:tc>
      </w:tr>
      <w:tr w:rsidR="00C3170B" w:rsidRPr="00C3170B" w14:paraId="4D3CE870" w14:textId="77777777" w:rsidTr="003E1598">
        <w:tc>
          <w:tcPr>
            <w:tcW w:w="2193" w:type="dxa"/>
            <w:tcBorders>
              <w:top w:val="nil"/>
              <w:left w:val="nil"/>
              <w:bottom w:val="nil"/>
              <w:right w:val="nil"/>
            </w:tcBorders>
            <w:vAlign w:val="center"/>
          </w:tcPr>
          <w:p w14:paraId="44D8A619" w14:textId="77777777" w:rsidR="00C3170B" w:rsidRPr="00C3170B" w:rsidRDefault="00C3170B" w:rsidP="003E1598">
            <w:pPr>
              <w:adjustRightInd w:val="0"/>
              <w:snapToGrid w:val="0"/>
              <w:spacing w:after="0" w:line="240" w:lineRule="auto"/>
              <w:jc w:val="center"/>
              <w:rPr>
                <w:rFonts w:ascii="Georgia" w:eastAsia="DengXian" w:hAnsi="Georgia" w:cs="Times New Roman"/>
                <w:snapToGrid w:val="0"/>
                <w:color w:val="000000"/>
                <w:lang w:val="en-US" w:eastAsia="zh-CN" w:bidi="en-US"/>
              </w:rPr>
            </w:pPr>
            <w:r w:rsidRPr="00C3170B">
              <w:rPr>
                <w:rFonts w:ascii="Georgia" w:eastAsia="Times New Roman" w:hAnsi="Georgia" w:cs="Times New Roman"/>
                <w:snapToGrid w:val="0"/>
                <w:color w:val="000000"/>
                <w:lang w:val="en-US" w:eastAsia="de-DE" w:bidi="en-US"/>
              </w:rPr>
              <w:t>Sampling pt. 2</w:t>
            </w:r>
          </w:p>
        </w:tc>
        <w:tc>
          <w:tcPr>
            <w:tcW w:w="2619" w:type="dxa"/>
            <w:tcBorders>
              <w:top w:val="nil"/>
              <w:left w:val="nil"/>
              <w:bottom w:val="nil"/>
              <w:right w:val="nil"/>
            </w:tcBorders>
            <w:vAlign w:val="center"/>
          </w:tcPr>
          <w:p w14:paraId="4668ED97"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data</w:t>
            </w:r>
          </w:p>
        </w:tc>
        <w:tc>
          <w:tcPr>
            <w:tcW w:w="2619" w:type="dxa"/>
            <w:tcBorders>
              <w:top w:val="nil"/>
              <w:left w:val="nil"/>
              <w:bottom w:val="nil"/>
              <w:right w:val="nil"/>
            </w:tcBorders>
            <w:vAlign w:val="center"/>
          </w:tcPr>
          <w:p w14:paraId="426F91E5"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data</w:t>
            </w:r>
          </w:p>
        </w:tc>
      </w:tr>
      <w:tr w:rsidR="00C3170B" w:rsidRPr="00C3170B" w14:paraId="1A84230B" w14:textId="77777777" w:rsidTr="003E1598">
        <w:tc>
          <w:tcPr>
            <w:tcW w:w="2193" w:type="dxa"/>
            <w:tcBorders>
              <w:top w:val="nil"/>
              <w:left w:val="nil"/>
              <w:bottom w:val="single" w:sz="4" w:space="0" w:color="auto"/>
              <w:right w:val="nil"/>
            </w:tcBorders>
            <w:vAlign w:val="center"/>
          </w:tcPr>
          <w:p w14:paraId="34AE0042" w14:textId="77777777" w:rsidR="00C3170B" w:rsidRPr="00C3170B" w:rsidRDefault="00C3170B" w:rsidP="003E1598">
            <w:pPr>
              <w:adjustRightInd w:val="0"/>
              <w:snapToGrid w:val="0"/>
              <w:spacing w:after="0" w:line="240" w:lineRule="auto"/>
              <w:jc w:val="center"/>
              <w:rPr>
                <w:rFonts w:ascii="Georgia" w:eastAsia="DengXian" w:hAnsi="Georgia" w:cs="Times New Roman"/>
                <w:snapToGrid w:val="0"/>
                <w:color w:val="000000"/>
                <w:lang w:val="en-US" w:eastAsia="zh-CN" w:bidi="en-US"/>
              </w:rPr>
            </w:pPr>
            <w:r w:rsidRPr="00C3170B">
              <w:rPr>
                <w:rFonts w:ascii="Georgia" w:eastAsia="Times New Roman" w:hAnsi="Georgia" w:cs="Times New Roman"/>
                <w:snapToGrid w:val="0"/>
                <w:color w:val="000000"/>
                <w:lang w:val="en-US" w:eastAsia="de-DE" w:bidi="en-US"/>
              </w:rPr>
              <w:t>Sampling pt. 3</w:t>
            </w:r>
          </w:p>
        </w:tc>
        <w:tc>
          <w:tcPr>
            <w:tcW w:w="2619" w:type="dxa"/>
            <w:tcBorders>
              <w:top w:val="nil"/>
              <w:left w:val="nil"/>
              <w:bottom w:val="single" w:sz="4" w:space="0" w:color="auto"/>
              <w:right w:val="nil"/>
            </w:tcBorders>
            <w:vAlign w:val="center"/>
          </w:tcPr>
          <w:p w14:paraId="124CA937"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data</w:t>
            </w:r>
          </w:p>
        </w:tc>
        <w:tc>
          <w:tcPr>
            <w:tcW w:w="2619" w:type="dxa"/>
            <w:tcBorders>
              <w:top w:val="nil"/>
              <w:left w:val="nil"/>
              <w:bottom w:val="single" w:sz="4" w:space="0" w:color="auto"/>
              <w:right w:val="nil"/>
            </w:tcBorders>
            <w:vAlign w:val="center"/>
          </w:tcPr>
          <w:p w14:paraId="2204502A" w14:textId="77777777" w:rsidR="00C3170B" w:rsidRPr="00C3170B" w:rsidRDefault="00C3170B" w:rsidP="003E1598">
            <w:pPr>
              <w:adjustRightInd w:val="0"/>
              <w:snapToGrid w:val="0"/>
              <w:spacing w:after="0" w:line="240" w:lineRule="auto"/>
              <w:jc w:val="center"/>
              <w:rPr>
                <w:rFonts w:ascii="Georgia" w:eastAsia="Times New Roman" w:hAnsi="Georgia" w:cs="Times New Roman"/>
                <w:snapToGrid w:val="0"/>
                <w:color w:val="000000"/>
                <w:lang w:val="en-US" w:eastAsia="de-DE" w:bidi="en-US"/>
              </w:rPr>
            </w:pPr>
            <w:r w:rsidRPr="00C3170B">
              <w:rPr>
                <w:rFonts w:ascii="Georgia" w:eastAsia="Times New Roman" w:hAnsi="Georgia" w:cs="Times New Roman"/>
                <w:snapToGrid w:val="0"/>
                <w:color w:val="000000"/>
                <w:lang w:val="en-US" w:eastAsia="de-DE" w:bidi="en-US"/>
              </w:rPr>
              <w:t>data</w:t>
            </w:r>
          </w:p>
        </w:tc>
      </w:tr>
    </w:tbl>
    <w:p w14:paraId="5A4110EC" w14:textId="77777777" w:rsidR="00C3170B" w:rsidRPr="00C3170B" w:rsidRDefault="00C3170B" w:rsidP="00C3170B">
      <w:pPr>
        <w:pStyle w:val="ListParagraph"/>
        <w:ind w:left="284"/>
        <w:jc w:val="both"/>
        <w:rPr>
          <w:rFonts w:ascii="Georgia" w:hAnsi="Georgia" w:cs="Times New Roman"/>
          <w:lang w:val="en-US"/>
        </w:rPr>
      </w:pPr>
    </w:p>
    <w:p w14:paraId="0D3302DB" w14:textId="3F89D841" w:rsidR="00C3170B" w:rsidRPr="00C3170B" w:rsidRDefault="00CE153C" w:rsidP="00C3170B">
      <w:pPr>
        <w:pStyle w:val="ListParagraph"/>
        <w:numPr>
          <w:ilvl w:val="0"/>
          <w:numId w:val="7"/>
        </w:numPr>
        <w:ind w:left="284" w:hanging="284"/>
        <w:jc w:val="both"/>
        <w:rPr>
          <w:rFonts w:ascii="Georgia" w:hAnsi="Georgia" w:cs="Times New Roman"/>
        </w:rPr>
      </w:pPr>
      <w:r w:rsidRPr="009C4081">
        <w:rPr>
          <w:noProof/>
          <w:sz w:val="14"/>
          <w:szCs w:val="14"/>
        </w:rPr>
        <w:drawing>
          <wp:anchor distT="0" distB="0" distL="114300" distR="114300" simplePos="0" relativeHeight="251660288" behindDoc="0" locked="0" layoutInCell="1" allowOverlap="1" wp14:anchorId="6C3F170F" wp14:editId="1EE712C4">
            <wp:simplePos x="0" y="0"/>
            <wp:positionH relativeFrom="column">
              <wp:posOffset>888520</wp:posOffset>
            </wp:positionH>
            <wp:positionV relativeFrom="paragraph">
              <wp:posOffset>781949</wp:posOffset>
            </wp:positionV>
            <wp:extent cx="3860800" cy="1555750"/>
            <wp:effectExtent l="0" t="0" r="6350" b="6350"/>
            <wp:wrapSquare wrapText="bothSides"/>
            <wp:docPr id="14784095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C3170B" w:rsidRPr="00C3170B">
        <w:rPr>
          <w:rFonts w:ascii="Georgia" w:hAnsi="Georgia" w:cs="Times New Roman"/>
          <w:b/>
          <w:bCs/>
          <w:lang w:val="en-US"/>
        </w:rPr>
        <w:t xml:space="preserve">Results and discussion: </w:t>
      </w:r>
      <w:r w:rsidR="00C3170B" w:rsidRPr="00C3170B">
        <w:rPr>
          <w:rFonts w:ascii="Georgia" w:hAnsi="Georgia" w:cs="Times New Roman"/>
        </w:rPr>
        <w:t>Provide a concise and precise description of the experimental results, their interpretation, as well as the experimental conclusions that can be drawn. Also, discuss the results and how they can be interpreted from the perspective of previous studies and the working hypotheses. Figure 1 shows the trends of two different data sources.</w:t>
      </w:r>
    </w:p>
    <w:p w14:paraId="79014C38" w14:textId="765BEC6C" w:rsidR="00C3170B" w:rsidRPr="00C3170B" w:rsidRDefault="00C3170B" w:rsidP="00C3170B">
      <w:pPr>
        <w:jc w:val="both"/>
        <w:rPr>
          <w:rFonts w:ascii="Georgia" w:hAnsi="Georgia" w:cs="Times New Roman"/>
        </w:rPr>
      </w:pPr>
    </w:p>
    <w:p w14:paraId="1E1913AD" w14:textId="77777777" w:rsidR="00CE153C" w:rsidRDefault="00CE153C" w:rsidP="00C3170B">
      <w:pPr>
        <w:ind w:left="360"/>
        <w:jc w:val="center"/>
        <w:rPr>
          <w:rFonts w:ascii="Georgia" w:hAnsi="Georgia" w:cs="Times New Roman"/>
          <w:b/>
          <w:bCs/>
          <w:lang w:val="en-US"/>
        </w:rPr>
      </w:pPr>
    </w:p>
    <w:p w14:paraId="061C86E1" w14:textId="77777777" w:rsidR="00CE153C" w:rsidRDefault="00CE153C" w:rsidP="00C3170B">
      <w:pPr>
        <w:ind w:left="360"/>
        <w:jc w:val="center"/>
        <w:rPr>
          <w:rFonts w:ascii="Georgia" w:hAnsi="Georgia" w:cs="Times New Roman"/>
          <w:b/>
          <w:bCs/>
        </w:rPr>
      </w:pPr>
    </w:p>
    <w:p w14:paraId="346C218D" w14:textId="77777777" w:rsidR="00CE153C" w:rsidRDefault="00CE153C" w:rsidP="00C3170B">
      <w:pPr>
        <w:ind w:left="360"/>
        <w:jc w:val="center"/>
        <w:rPr>
          <w:rFonts w:ascii="Georgia" w:hAnsi="Georgia" w:cs="Times New Roman"/>
          <w:b/>
          <w:bCs/>
        </w:rPr>
      </w:pPr>
    </w:p>
    <w:p w14:paraId="1A88368B" w14:textId="77777777" w:rsidR="00CE153C" w:rsidRDefault="00CE153C" w:rsidP="00C3170B">
      <w:pPr>
        <w:ind w:left="360"/>
        <w:jc w:val="center"/>
        <w:rPr>
          <w:rFonts w:ascii="Georgia" w:hAnsi="Georgia" w:cs="Times New Roman"/>
          <w:b/>
          <w:bCs/>
        </w:rPr>
      </w:pPr>
    </w:p>
    <w:p w14:paraId="21B2F6AE" w14:textId="77777777" w:rsidR="00CE153C" w:rsidRDefault="00CE153C" w:rsidP="00C3170B">
      <w:pPr>
        <w:ind w:left="360"/>
        <w:jc w:val="center"/>
        <w:rPr>
          <w:rFonts w:ascii="Georgia" w:hAnsi="Georgia" w:cs="Times New Roman"/>
          <w:b/>
          <w:bCs/>
        </w:rPr>
      </w:pPr>
    </w:p>
    <w:p w14:paraId="41D5F72E" w14:textId="76A13674" w:rsidR="00C3170B" w:rsidRPr="00C3170B" w:rsidRDefault="00C3170B" w:rsidP="00C3170B">
      <w:pPr>
        <w:ind w:left="360"/>
        <w:jc w:val="center"/>
        <w:rPr>
          <w:rFonts w:ascii="Georgia" w:hAnsi="Georgia" w:cs="Times New Roman"/>
          <w:b/>
          <w:bCs/>
          <w:lang w:val="en-US"/>
        </w:rPr>
      </w:pPr>
      <w:r w:rsidRPr="00C3170B">
        <w:rPr>
          <w:rFonts w:ascii="Georgia" w:hAnsi="Georgia" w:cs="Times New Roman"/>
          <w:b/>
          <w:bCs/>
          <w:lang w:val="en-US"/>
        </w:rPr>
        <w:t xml:space="preserve">Figure 1. </w:t>
      </w:r>
      <w:r w:rsidRPr="00C3170B">
        <w:rPr>
          <w:rFonts w:ascii="Georgia" w:hAnsi="Georgia" w:cs="Times New Roman"/>
          <w:lang w:val="en-US"/>
        </w:rPr>
        <w:t>This is a figure</w:t>
      </w:r>
      <w:r w:rsidRPr="00C3170B">
        <w:rPr>
          <w:rFonts w:ascii="Georgia" w:hAnsi="Georgia" w:cs="Times New Roman"/>
          <w:b/>
          <w:bCs/>
          <w:lang w:val="en-US"/>
        </w:rPr>
        <w:t xml:space="preserve"> </w:t>
      </w:r>
    </w:p>
    <w:p w14:paraId="48787CD9" w14:textId="4F271859" w:rsidR="00C3170B" w:rsidRPr="00C3170B" w:rsidRDefault="00C3170B" w:rsidP="00C3170B">
      <w:pPr>
        <w:pStyle w:val="ListParagraph"/>
        <w:numPr>
          <w:ilvl w:val="0"/>
          <w:numId w:val="7"/>
        </w:numPr>
        <w:ind w:left="284" w:hanging="284"/>
        <w:jc w:val="both"/>
        <w:rPr>
          <w:rFonts w:ascii="Georgia" w:hAnsi="Georgia" w:cs="Times New Roman"/>
          <w:lang w:val="en-US"/>
        </w:rPr>
      </w:pPr>
      <w:r w:rsidRPr="00C3170B">
        <w:rPr>
          <w:rFonts w:ascii="Georgia" w:hAnsi="Georgia" w:cs="Times New Roman"/>
          <w:b/>
          <w:bCs/>
          <w:lang w:val="en-US"/>
        </w:rPr>
        <w:t>Conclusion</w:t>
      </w:r>
      <w:r w:rsidR="00CE153C">
        <w:rPr>
          <w:rFonts w:ascii="Georgia" w:hAnsi="Georgia" w:cs="Times New Roman"/>
          <w:b/>
          <w:bCs/>
          <w:lang w:val="en-US"/>
        </w:rPr>
        <w:t>s</w:t>
      </w:r>
      <w:r w:rsidRPr="00C3170B">
        <w:rPr>
          <w:rFonts w:ascii="Georgia" w:hAnsi="Georgia" w:cs="Times New Roman"/>
          <w:b/>
          <w:bCs/>
          <w:lang w:val="en-US"/>
        </w:rPr>
        <w:t xml:space="preserve">: </w:t>
      </w:r>
      <w:r w:rsidRPr="00C3170B">
        <w:rPr>
          <w:rFonts w:ascii="Georgia" w:hAnsi="Georgia" w:cs="Times New Roman"/>
        </w:rPr>
        <w:t xml:space="preserve">A </w:t>
      </w:r>
      <w:r w:rsidR="00CE153C">
        <w:rPr>
          <w:rFonts w:ascii="Georgia" w:hAnsi="Georgia" w:cs="Times New Roman"/>
        </w:rPr>
        <w:t>.</w:t>
      </w:r>
      <w:r w:rsidRPr="00C3170B">
        <w:rPr>
          <w:rFonts w:ascii="Georgia" w:hAnsi="Georgia" w:cs="Times New Roman"/>
        </w:rPr>
        <w:t>Conclusions</w:t>
      </w:r>
      <w:r w:rsidR="00CE153C">
        <w:rPr>
          <w:rFonts w:ascii="Georgia" w:hAnsi="Georgia" w:cs="Times New Roman"/>
        </w:rPr>
        <w:t>.</w:t>
      </w:r>
      <w:r w:rsidRPr="00C3170B">
        <w:rPr>
          <w:rFonts w:ascii="Georgia" w:hAnsi="Georgia" w:cs="Times New Roman"/>
        </w:rPr>
        <w:t xml:space="preserve"> section typically contains some of the most important findings of the study, the importance and significance of those findings, limitations of the study, recommendations for future work, recommendations for policy changes, etc.</w:t>
      </w:r>
    </w:p>
    <w:p w14:paraId="515A6234" w14:textId="77777777" w:rsidR="00C3170B" w:rsidRPr="00C3170B" w:rsidRDefault="00C3170B" w:rsidP="00C3170B">
      <w:pPr>
        <w:pStyle w:val="ListParagraph"/>
        <w:ind w:left="284"/>
        <w:jc w:val="both"/>
        <w:rPr>
          <w:rFonts w:ascii="Georgia" w:hAnsi="Georgia" w:cs="Times New Roman"/>
          <w:lang w:val="en-US"/>
        </w:rPr>
      </w:pPr>
    </w:p>
    <w:p w14:paraId="137648C6" w14:textId="77777777" w:rsidR="00C3170B" w:rsidRPr="00C3170B" w:rsidRDefault="00C3170B" w:rsidP="00C3170B">
      <w:pPr>
        <w:pStyle w:val="ListParagraph"/>
        <w:ind w:left="284"/>
        <w:jc w:val="both"/>
        <w:rPr>
          <w:rFonts w:ascii="Georgia" w:hAnsi="Georgia" w:cs="Times New Roman"/>
          <w:b/>
          <w:bCs/>
          <w:lang w:val="en-US"/>
        </w:rPr>
      </w:pPr>
      <w:r w:rsidRPr="00C3170B">
        <w:rPr>
          <w:rFonts w:ascii="Georgia" w:hAnsi="Georgia" w:cs="Times New Roman"/>
          <w:b/>
          <w:bCs/>
          <w:lang w:val="en-US"/>
        </w:rPr>
        <w:t xml:space="preserve">References: </w:t>
      </w:r>
    </w:p>
    <w:p w14:paraId="3BD28C47" w14:textId="77777777" w:rsidR="00C3170B" w:rsidRPr="00C3170B" w:rsidRDefault="00C3170B" w:rsidP="00C3170B">
      <w:pPr>
        <w:pStyle w:val="ListParagraph"/>
        <w:ind w:left="284"/>
        <w:jc w:val="both"/>
        <w:rPr>
          <w:rFonts w:ascii="Georgia" w:hAnsi="Georgia" w:cs="Times New Roman"/>
          <w:b/>
          <w:bCs/>
          <w:lang w:val="en-US"/>
        </w:rPr>
      </w:pPr>
    </w:p>
    <w:p w14:paraId="175C4A0D" w14:textId="77777777" w:rsidR="00C3170B" w:rsidRPr="00C3170B" w:rsidRDefault="00C3170B" w:rsidP="00C3170B">
      <w:pPr>
        <w:pStyle w:val="ListParagraph"/>
        <w:ind w:left="284"/>
        <w:jc w:val="both"/>
        <w:rPr>
          <w:rFonts w:ascii="Georgia" w:hAnsi="Georgia" w:cs="Times New Roman"/>
        </w:rPr>
      </w:pPr>
      <w:r w:rsidRPr="00C3170B">
        <w:rPr>
          <w:rFonts w:ascii="Georgia" w:hAnsi="Georgia" w:cs="Times New Roman"/>
        </w:rPr>
        <w:t xml:space="preserve">Singh, A. and Sharma, S.R. 2020. Effect of solid waste on human health and the environment. </w:t>
      </w:r>
      <w:r w:rsidRPr="00C3170B">
        <w:rPr>
          <w:rFonts w:ascii="Georgia" w:hAnsi="Georgia" w:cs="Times New Roman"/>
          <w:i/>
          <w:iCs/>
        </w:rPr>
        <w:t>International Journal of Waste Management</w:t>
      </w:r>
      <w:r w:rsidRPr="00C3170B">
        <w:rPr>
          <w:rFonts w:ascii="Georgia" w:hAnsi="Georgia" w:cs="Times New Roman"/>
        </w:rPr>
        <w:t>, 69, pp.407-422.</w:t>
      </w:r>
    </w:p>
    <w:p w14:paraId="4A91886C" w14:textId="77777777" w:rsidR="00C3170B" w:rsidRPr="00C3170B" w:rsidRDefault="00C3170B" w:rsidP="00C3170B">
      <w:pPr>
        <w:pStyle w:val="ListParagraph"/>
        <w:ind w:left="284"/>
        <w:jc w:val="both"/>
        <w:rPr>
          <w:rFonts w:ascii="Georgia" w:hAnsi="Georgia" w:cs="Times New Roman"/>
        </w:rPr>
      </w:pPr>
    </w:p>
    <w:p w14:paraId="4C2B7DD0" w14:textId="77777777" w:rsidR="00C3170B" w:rsidRPr="00C3170B" w:rsidRDefault="00C3170B" w:rsidP="00C3170B">
      <w:pPr>
        <w:pStyle w:val="ListParagraph"/>
        <w:ind w:left="284"/>
        <w:jc w:val="both"/>
        <w:rPr>
          <w:rFonts w:ascii="Georgia" w:hAnsi="Georgia" w:cs="Times New Roman"/>
          <w:lang w:val="en-US"/>
        </w:rPr>
      </w:pPr>
      <w:proofErr w:type="spellStart"/>
      <w:r w:rsidRPr="00C3170B">
        <w:rPr>
          <w:rFonts w:ascii="Georgia" w:hAnsi="Georgia" w:cs="Times New Roman"/>
        </w:rPr>
        <w:t>Naimpally</w:t>
      </w:r>
      <w:proofErr w:type="spellEnd"/>
      <w:r w:rsidRPr="00C3170B">
        <w:rPr>
          <w:rFonts w:ascii="Georgia" w:hAnsi="Georgia" w:cs="Times New Roman"/>
        </w:rPr>
        <w:t>, A.V. and Rosselot, K.S., 2013. </w:t>
      </w:r>
      <w:r w:rsidRPr="00C3170B">
        <w:rPr>
          <w:rFonts w:ascii="Georgia" w:hAnsi="Georgia" w:cs="Times New Roman"/>
          <w:i/>
          <w:iCs/>
        </w:rPr>
        <w:t>Environmental engineering: Review for the professional engineering examination</w:t>
      </w:r>
      <w:r w:rsidRPr="00C3170B">
        <w:rPr>
          <w:rFonts w:ascii="Georgia" w:hAnsi="Georgia" w:cs="Times New Roman"/>
        </w:rPr>
        <w:t>. New York, NY, USA: Springer US.</w:t>
      </w:r>
    </w:p>
    <w:p w14:paraId="3B866197" w14:textId="77777777" w:rsidR="00C3170B" w:rsidRPr="00C3170B" w:rsidRDefault="00C3170B" w:rsidP="00C3170B">
      <w:pPr>
        <w:spacing w:after="0" w:line="240" w:lineRule="auto"/>
        <w:jc w:val="both"/>
        <w:rPr>
          <w:rFonts w:ascii="Georgia" w:hAnsi="Georgia"/>
        </w:rPr>
      </w:pPr>
    </w:p>
    <w:p w14:paraId="4A750E48" w14:textId="6562FF78" w:rsidR="0051260D" w:rsidRPr="00C3170B" w:rsidRDefault="00420FD2" w:rsidP="00A52CBE">
      <w:pPr>
        <w:spacing w:after="0" w:line="276" w:lineRule="auto"/>
        <w:jc w:val="both"/>
        <w:rPr>
          <w:rFonts w:ascii="Georgia" w:hAnsi="Georgia"/>
          <w:b/>
          <w:bCs/>
          <w:color w:val="156082" w:themeColor="accent1"/>
        </w:rPr>
      </w:pPr>
      <w:r>
        <w:rPr>
          <w:rFonts w:ascii="Georgia" w:hAnsi="Georgia"/>
          <w:b/>
          <w:bCs/>
          <w:noProof/>
          <w:sz w:val="24"/>
          <w:szCs w:val="24"/>
        </w:rPr>
        <mc:AlternateContent>
          <mc:Choice Requires="wps">
            <w:drawing>
              <wp:anchor distT="0" distB="0" distL="114300" distR="114300" simplePos="0" relativeHeight="251667456" behindDoc="1" locked="0" layoutInCell="1" allowOverlap="1" wp14:anchorId="21EF99A1" wp14:editId="60DF34D4">
                <wp:simplePos x="0" y="0"/>
                <wp:positionH relativeFrom="page">
                  <wp:align>left</wp:align>
                </wp:positionH>
                <wp:positionV relativeFrom="paragraph">
                  <wp:posOffset>2544792</wp:posOffset>
                </wp:positionV>
                <wp:extent cx="7548880" cy="275673"/>
                <wp:effectExtent l="0" t="0" r="13970" b="10160"/>
                <wp:wrapNone/>
                <wp:docPr id="1030629121" name="Rectangle 1"/>
                <wp:cNvGraphicFramePr/>
                <a:graphic xmlns:a="http://schemas.openxmlformats.org/drawingml/2006/main">
                  <a:graphicData uri="http://schemas.microsoft.com/office/word/2010/wordprocessingShape">
                    <wps:wsp>
                      <wps:cNvSpPr/>
                      <wps:spPr>
                        <a:xfrm>
                          <a:off x="0" y="0"/>
                          <a:ext cx="7548880" cy="275673"/>
                        </a:xfrm>
                        <a:prstGeom prst="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6357E" id="Rectangle 1" o:spid="_x0000_s1026" style="position:absolute;margin-left:0;margin-top:200.4pt;width:594.4pt;height:21.7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" fillcolor="#3a7c22 [2409]" strokecolor="#030e13 [484]" strokeweight="1pt">
                <w10:wrap anchorx="page"/>
              </v:rect>
            </w:pict>
          </mc:Fallback>
        </mc:AlternateContent>
      </w:r>
    </w:p>
    <w:sectPr w:rsidR="0051260D" w:rsidRPr="00C317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C648" w14:textId="77777777" w:rsidR="00D72D26" w:rsidRDefault="00D72D26" w:rsidP="003462AC">
      <w:pPr>
        <w:spacing w:after="0" w:line="240" w:lineRule="auto"/>
      </w:pPr>
      <w:r>
        <w:separator/>
      </w:r>
    </w:p>
  </w:endnote>
  <w:endnote w:type="continuationSeparator" w:id="0">
    <w:p w14:paraId="56E57010" w14:textId="77777777" w:rsidR="00D72D26" w:rsidRDefault="00D72D26" w:rsidP="0034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03109" w14:textId="77777777" w:rsidR="00D72D26" w:rsidRDefault="00D72D26" w:rsidP="003462AC">
      <w:pPr>
        <w:spacing w:after="0" w:line="240" w:lineRule="auto"/>
      </w:pPr>
      <w:r>
        <w:separator/>
      </w:r>
    </w:p>
  </w:footnote>
  <w:footnote w:type="continuationSeparator" w:id="0">
    <w:p w14:paraId="44AEBD61" w14:textId="77777777" w:rsidR="00D72D26" w:rsidRDefault="00D72D26" w:rsidP="0034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82E0" w14:textId="27681B03" w:rsidR="003462AC" w:rsidRDefault="003462AC">
    <w:pPr>
      <w:pStyle w:val="Header"/>
    </w:pPr>
    <w:r>
      <w:rPr>
        <w:noProof/>
      </w:rPr>
      <w:drawing>
        <wp:anchor distT="0" distB="0" distL="114300" distR="114300" simplePos="0" relativeHeight="251659264" behindDoc="0" locked="0" layoutInCell="1" allowOverlap="1" wp14:anchorId="5FE0FCE8" wp14:editId="7AB4D770">
          <wp:simplePos x="0" y="0"/>
          <wp:positionH relativeFrom="margin">
            <wp:posOffset>5326911</wp:posOffset>
          </wp:positionH>
          <wp:positionV relativeFrom="paragraph">
            <wp:posOffset>-266390</wp:posOffset>
          </wp:positionV>
          <wp:extent cx="1038225" cy="473075"/>
          <wp:effectExtent l="0" t="0" r="9525" b="3175"/>
          <wp:wrapSquare wrapText="bothSides"/>
          <wp:docPr id="27452209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42557"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3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8640C"/>
    <w:multiLevelType w:val="multilevel"/>
    <w:tmpl w:val="CBF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357BC3"/>
    <w:multiLevelType w:val="hybridMultilevel"/>
    <w:tmpl w:val="63F42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98174F"/>
    <w:multiLevelType w:val="multilevel"/>
    <w:tmpl w:val="B46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B14797"/>
    <w:multiLevelType w:val="multilevel"/>
    <w:tmpl w:val="816C7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0E4055"/>
    <w:multiLevelType w:val="hybridMultilevel"/>
    <w:tmpl w:val="6D7ED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13847D9"/>
    <w:multiLevelType w:val="multilevel"/>
    <w:tmpl w:val="3954B2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1D7B0F"/>
    <w:multiLevelType w:val="hybridMultilevel"/>
    <w:tmpl w:val="301CF706"/>
    <w:lvl w:ilvl="0" w:tplc="68504E2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24676097">
    <w:abstractNumId w:val="3"/>
  </w:num>
  <w:num w:numId="2" w16cid:durableId="673654794">
    <w:abstractNumId w:val="2"/>
  </w:num>
  <w:num w:numId="3" w16cid:durableId="448813847">
    <w:abstractNumId w:val="0"/>
  </w:num>
  <w:num w:numId="4" w16cid:durableId="433943493">
    <w:abstractNumId w:val="5"/>
  </w:num>
  <w:num w:numId="5" w16cid:durableId="863129566">
    <w:abstractNumId w:val="1"/>
  </w:num>
  <w:num w:numId="6" w16cid:durableId="1040589741">
    <w:abstractNumId w:val="4"/>
  </w:num>
  <w:num w:numId="7" w16cid:durableId="1275750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0D"/>
    <w:rsid w:val="000904FE"/>
    <w:rsid w:val="000A7826"/>
    <w:rsid w:val="000E16B3"/>
    <w:rsid w:val="001530CA"/>
    <w:rsid w:val="001A0461"/>
    <w:rsid w:val="00201238"/>
    <w:rsid w:val="002E6A4C"/>
    <w:rsid w:val="003201CC"/>
    <w:rsid w:val="003462AC"/>
    <w:rsid w:val="003F72E1"/>
    <w:rsid w:val="0040475E"/>
    <w:rsid w:val="00420FD2"/>
    <w:rsid w:val="0051260D"/>
    <w:rsid w:val="00542AF8"/>
    <w:rsid w:val="00596DE7"/>
    <w:rsid w:val="005D22FB"/>
    <w:rsid w:val="006070A1"/>
    <w:rsid w:val="006227A6"/>
    <w:rsid w:val="006801CF"/>
    <w:rsid w:val="006B4ABF"/>
    <w:rsid w:val="006F6EBE"/>
    <w:rsid w:val="007400D3"/>
    <w:rsid w:val="007A382F"/>
    <w:rsid w:val="00856360"/>
    <w:rsid w:val="00884F62"/>
    <w:rsid w:val="00963150"/>
    <w:rsid w:val="00965E9D"/>
    <w:rsid w:val="009A05D5"/>
    <w:rsid w:val="009B2BC7"/>
    <w:rsid w:val="00A52CBE"/>
    <w:rsid w:val="00A93BC6"/>
    <w:rsid w:val="00AF2910"/>
    <w:rsid w:val="00B50979"/>
    <w:rsid w:val="00B66DDD"/>
    <w:rsid w:val="00B844EB"/>
    <w:rsid w:val="00BA748B"/>
    <w:rsid w:val="00BE3591"/>
    <w:rsid w:val="00C3170B"/>
    <w:rsid w:val="00C834E2"/>
    <w:rsid w:val="00CE153C"/>
    <w:rsid w:val="00D72D26"/>
    <w:rsid w:val="00D90E72"/>
    <w:rsid w:val="00F16BA1"/>
    <w:rsid w:val="00F8068C"/>
    <w:rsid w:val="00F876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C9B1"/>
  <w15:chartTrackingRefBased/>
  <w15:docId w15:val="{C050DF42-9F49-473F-9D93-103B8DBC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0D"/>
    <w:rPr>
      <w:rFonts w:eastAsiaTheme="majorEastAsia" w:cstheme="majorBidi"/>
      <w:color w:val="272727" w:themeColor="text1" w:themeTint="D8"/>
    </w:rPr>
  </w:style>
  <w:style w:type="paragraph" w:styleId="Title">
    <w:name w:val="Title"/>
    <w:basedOn w:val="Normal"/>
    <w:next w:val="Normal"/>
    <w:link w:val="TitleChar"/>
    <w:uiPriority w:val="10"/>
    <w:qFormat/>
    <w:rsid w:val="00512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0D"/>
    <w:pPr>
      <w:spacing w:before="160"/>
      <w:jc w:val="center"/>
    </w:pPr>
    <w:rPr>
      <w:i/>
      <w:iCs/>
      <w:color w:val="404040" w:themeColor="text1" w:themeTint="BF"/>
    </w:rPr>
  </w:style>
  <w:style w:type="character" w:customStyle="1" w:styleId="QuoteChar">
    <w:name w:val="Quote Char"/>
    <w:basedOn w:val="DefaultParagraphFont"/>
    <w:link w:val="Quote"/>
    <w:uiPriority w:val="29"/>
    <w:rsid w:val="0051260D"/>
    <w:rPr>
      <w:i/>
      <w:iCs/>
      <w:color w:val="404040" w:themeColor="text1" w:themeTint="BF"/>
    </w:rPr>
  </w:style>
  <w:style w:type="paragraph" w:styleId="ListParagraph">
    <w:name w:val="List Paragraph"/>
    <w:basedOn w:val="Normal"/>
    <w:uiPriority w:val="34"/>
    <w:qFormat/>
    <w:rsid w:val="0051260D"/>
    <w:pPr>
      <w:ind w:left="720"/>
      <w:contextualSpacing/>
    </w:pPr>
  </w:style>
  <w:style w:type="character" w:styleId="IntenseEmphasis">
    <w:name w:val="Intense Emphasis"/>
    <w:basedOn w:val="DefaultParagraphFont"/>
    <w:uiPriority w:val="21"/>
    <w:qFormat/>
    <w:rsid w:val="0051260D"/>
    <w:rPr>
      <w:i/>
      <w:iCs/>
      <w:color w:val="0F4761" w:themeColor="accent1" w:themeShade="BF"/>
    </w:rPr>
  </w:style>
  <w:style w:type="paragraph" w:styleId="IntenseQuote">
    <w:name w:val="Intense Quote"/>
    <w:basedOn w:val="Normal"/>
    <w:next w:val="Normal"/>
    <w:link w:val="IntenseQuoteChar"/>
    <w:uiPriority w:val="30"/>
    <w:qFormat/>
    <w:rsid w:val="00512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0D"/>
    <w:rPr>
      <w:i/>
      <w:iCs/>
      <w:color w:val="0F4761" w:themeColor="accent1" w:themeShade="BF"/>
    </w:rPr>
  </w:style>
  <w:style w:type="character" w:styleId="IntenseReference">
    <w:name w:val="Intense Reference"/>
    <w:basedOn w:val="DefaultParagraphFont"/>
    <w:uiPriority w:val="32"/>
    <w:qFormat/>
    <w:rsid w:val="0051260D"/>
    <w:rPr>
      <w:b/>
      <w:bCs/>
      <w:smallCaps/>
      <w:color w:val="0F4761" w:themeColor="accent1" w:themeShade="BF"/>
      <w:spacing w:val="5"/>
    </w:rPr>
  </w:style>
  <w:style w:type="table" w:styleId="TableGrid">
    <w:name w:val="Table Grid"/>
    <w:basedOn w:val="TableNormal"/>
    <w:uiPriority w:val="39"/>
    <w:rsid w:val="0051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AC"/>
  </w:style>
  <w:style w:type="paragraph" w:styleId="Footer">
    <w:name w:val="footer"/>
    <w:basedOn w:val="Normal"/>
    <w:link w:val="FooterChar"/>
    <w:uiPriority w:val="99"/>
    <w:unhideWhenUsed/>
    <w:rsid w:val="0034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AC"/>
  </w:style>
  <w:style w:type="character" w:styleId="BookTitle">
    <w:name w:val="Book Title"/>
    <w:basedOn w:val="DefaultParagraphFont"/>
    <w:uiPriority w:val="33"/>
    <w:qFormat/>
    <w:rsid w:val="003462AC"/>
    <w:rPr>
      <w:b/>
      <w:bCs/>
      <w:i/>
      <w:iCs/>
      <w:spacing w:val="5"/>
    </w:rPr>
  </w:style>
  <w:style w:type="character" w:styleId="Hyperlink">
    <w:name w:val="Hyperlink"/>
    <w:basedOn w:val="DefaultParagraphFont"/>
    <w:uiPriority w:val="99"/>
    <w:unhideWhenUsed/>
    <w:rsid w:val="002E6A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502E-2"/>
          <c:w val="0.94049952150364002"/>
          <c:h val="0.83261956838728501"/>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CC6F-4FBB-91A8-86DABCFD8394}"/>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CC6F-4FBB-91A8-86DABCFD8394}"/>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CC6F-4FBB-91A8-86DABCFD8394}"/>
            </c:ext>
          </c:extLst>
        </c:ser>
        <c:dLbls>
          <c:showLegendKey val="0"/>
          <c:showVal val="0"/>
          <c:showCatName val="0"/>
          <c:showSerName val="0"/>
          <c:showPercent val="0"/>
          <c:showBubbleSize val="0"/>
        </c:dLbls>
        <c:smooth val="0"/>
        <c:axId val="-1092975632"/>
        <c:axId val="-1092973312"/>
      </c:lineChart>
      <c:catAx>
        <c:axId val="-1092975632"/>
        <c:scaling>
          <c:orientation val="minMax"/>
        </c:scaling>
        <c:delete val="0"/>
        <c:axPos val="b"/>
        <c:numFmt formatCode="General" sourceLinked="1"/>
        <c:majorTickMark val="out"/>
        <c:minorTickMark val="none"/>
        <c:tickLblPos val="nextTo"/>
        <c:crossAx val="-1092973312"/>
        <c:crosses val="autoZero"/>
        <c:auto val="1"/>
        <c:lblAlgn val="ctr"/>
        <c:lblOffset val="100"/>
        <c:tickLblSkip val="5"/>
        <c:noMultiLvlLbl val="0"/>
      </c:catAx>
      <c:valAx>
        <c:axId val="-1092973312"/>
        <c:scaling>
          <c:orientation val="minMax"/>
        </c:scaling>
        <c:delete val="0"/>
        <c:axPos val="l"/>
        <c:majorGridlines>
          <c:spPr>
            <a:ln>
              <a:noFill/>
            </a:ln>
          </c:spPr>
        </c:majorGridlines>
        <c:numFmt formatCode="General" sourceLinked="1"/>
        <c:majorTickMark val="out"/>
        <c:minorTickMark val="none"/>
        <c:tickLblPos val="nextTo"/>
        <c:crossAx val="-1092975632"/>
        <c:crossesAt val="1"/>
        <c:crossBetween val="midCat"/>
      </c:valAx>
    </c:plotArea>
    <c:legend>
      <c:legendPos val="r"/>
      <c:layout>
        <c:manualLayout>
          <c:xMode val="edge"/>
          <c:yMode val="edge"/>
          <c:x val="0.13960322214804799"/>
          <c:y val="0.16628280839894999"/>
          <c:w val="0.190301595637834"/>
          <c:h val="0.1674343832021"/>
        </c:manualLayout>
      </c:layout>
      <c:overlay val="0"/>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Kaushik</dc:creator>
  <cp:keywords/>
  <dc:description/>
  <cp:lastModifiedBy>Garima Kaushik</cp:lastModifiedBy>
  <cp:revision>15</cp:revision>
  <cp:lastPrinted>2025-06-22T15:40:00Z</cp:lastPrinted>
  <dcterms:created xsi:type="dcterms:W3CDTF">2025-06-22T16:42:00Z</dcterms:created>
  <dcterms:modified xsi:type="dcterms:W3CDTF">2025-07-10T15:52:00Z</dcterms:modified>
</cp:coreProperties>
</file>